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D22904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22904">
        <w:rPr>
          <w:rFonts w:ascii="Times New Roman" w:hAnsi="Times New Roman" w:cs="Times New Roman"/>
          <w:b/>
          <w:bCs/>
          <w:sz w:val="27"/>
          <w:szCs w:val="27"/>
        </w:rPr>
        <w:t>Пояснительная записка</w:t>
      </w:r>
    </w:p>
    <w:p w14:paraId="39FCEDF2" w14:textId="77777777" w:rsidR="002448A8" w:rsidRPr="00D22904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22904">
        <w:rPr>
          <w:rFonts w:ascii="Times New Roman" w:hAnsi="Times New Roman" w:cs="Times New Roman"/>
          <w:bCs/>
          <w:sz w:val="27"/>
          <w:szCs w:val="27"/>
        </w:rPr>
        <w:t xml:space="preserve">к </w:t>
      </w:r>
      <w:r w:rsidR="004D711A" w:rsidRPr="00D22904">
        <w:rPr>
          <w:rFonts w:ascii="Times New Roman" w:hAnsi="Times New Roman" w:cs="Times New Roman"/>
          <w:bCs/>
          <w:sz w:val="27"/>
          <w:szCs w:val="27"/>
        </w:rPr>
        <w:t xml:space="preserve">проекту </w:t>
      </w:r>
      <w:r w:rsidRPr="00D22904">
        <w:rPr>
          <w:rFonts w:ascii="Times New Roman" w:hAnsi="Times New Roman" w:cs="Times New Roman"/>
          <w:bCs/>
          <w:sz w:val="27"/>
          <w:szCs w:val="27"/>
        </w:rPr>
        <w:t>решени</w:t>
      </w:r>
      <w:r w:rsidR="004D711A" w:rsidRPr="00D22904">
        <w:rPr>
          <w:rFonts w:ascii="Times New Roman" w:hAnsi="Times New Roman" w:cs="Times New Roman"/>
          <w:bCs/>
          <w:sz w:val="27"/>
          <w:szCs w:val="27"/>
        </w:rPr>
        <w:t>я</w:t>
      </w:r>
      <w:r w:rsidR="00BF5D79" w:rsidRPr="00D2290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D22904">
        <w:rPr>
          <w:rFonts w:ascii="Times New Roman" w:eastAsia="Times New Roman" w:hAnsi="Times New Roman" w:cs="Times New Roman"/>
          <w:bCs/>
          <w:sz w:val="27"/>
          <w:szCs w:val="27"/>
        </w:rPr>
        <w:t>Совета муниципального образования</w:t>
      </w:r>
      <w:r w:rsidR="00BF5D79" w:rsidRPr="00D22904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D22904">
        <w:rPr>
          <w:rFonts w:ascii="Times New Roman" w:eastAsia="Times New Roman" w:hAnsi="Times New Roman" w:cs="Times New Roman"/>
          <w:bCs/>
          <w:sz w:val="27"/>
          <w:szCs w:val="27"/>
        </w:rPr>
        <w:t>Абинский район</w:t>
      </w:r>
    </w:p>
    <w:p w14:paraId="20F409CC" w14:textId="4C67FF3F" w:rsidR="008F10DE" w:rsidRPr="00D22904" w:rsidRDefault="00436F57" w:rsidP="003653E2">
      <w:pPr>
        <w:pStyle w:val="1"/>
        <w:jc w:val="center"/>
        <w:rPr>
          <w:bCs/>
          <w:sz w:val="27"/>
          <w:szCs w:val="27"/>
        </w:rPr>
      </w:pPr>
      <w:r w:rsidRPr="00D22904">
        <w:rPr>
          <w:bCs/>
          <w:sz w:val="27"/>
          <w:szCs w:val="27"/>
        </w:rPr>
        <w:t>«</w:t>
      </w:r>
      <w:r w:rsidR="00D72647" w:rsidRPr="00D22904">
        <w:rPr>
          <w:bCs/>
          <w:sz w:val="27"/>
          <w:szCs w:val="27"/>
        </w:rPr>
        <w:t>О внесении изменени</w:t>
      </w:r>
      <w:r w:rsidR="00100E7B">
        <w:rPr>
          <w:bCs/>
          <w:sz w:val="27"/>
          <w:szCs w:val="27"/>
        </w:rPr>
        <w:t>я</w:t>
      </w:r>
      <w:r w:rsidR="00D72647" w:rsidRPr="00D22904">
        <w:rPr>
          <w:bCs/>
          <w:sz w:val="27"/>
          <w:szCs w:val="27"/>
        </w:rPr>
        <w:t xml:space="preserve"> в </w:t>
      </w:r>
      <w:r w:rsidR="008F10DE" w:rsidRPr="00D22904">
        <w:rPr>
          <w:bCs/>
          <w:sz w:val="27"/>
          <w:szCs w:val="27"/>
        </w:rPr>
        <w:t>генеральный план</w:t>
      </w:r>
    </w:p>
    <w:p w14:paraId="3741261F" w14:textId="49D6E270" w:rsidR="00E81D3A" w:rsidRPr="00D22904" w:rsidRDefault="0026782D" w:rsidP="003653E2">
      <w:pPr>
        <w:pStyle w:val="1"/>
        <w:jc w:val="center"/>
        <w:rPr>
          <w:bCs/>
          <w:sz w:val="27"/>
          <w:szCs w:val="27"/>
        </w:rPr>
      </w:pPr>
      <w:r w:rsidRPr="00D22904">
        <w:rPr>
          <w:bCs/>
          <w:sz w:val="27"/>
          <w:szCs w:val="27"/>
        </w:rPr>
        <w:t>Абинского городского</w:t>
      </w:r>
      <w:r w:rsidR="003653E2" w:rsidRPr="00D22904">
        <w:rPr>
          <w:bCs/>
          <w:sz w:val="27"/>
          <w:szCs w:val="27"/>
        </w:rPr>
        <w:t xml:space="preserve"> поселения</w:t>
      </w:r>
      <w:r w:rsidR="00AB7C8B" w:rsidRPr="00D22904">
        <w:rPr>
          <w:bCs/>
          <w:sz w:val="27"/>
          <w:szCs w:val="27"/>
        </w:rPr>
        <w:t xml:space="preserve"> </w:t>
      </w:r>
      <w:r w:rsidR="003653E2" w:rsidRPr="00D22904">
        <w:rPr>
          <w:bCs/>
          <w:sz w:val="27"/>
          <w:szCs w:val="27"/>
        </w:rPr>
        <w:t>Абин</w:t>
      </w:r>
      <w:r w:rsidR="008F10DE" w:rsidRPr="00D22904">
        <w:rPr>
          <w:bCs/>
          <w:sz w:val="27"/>
          <w:szCs w:val="27"/>
        </w:rPr>
        <w:t>ского района</w:t>
      </w:r>
      <w:r w:rsidR="00E81D3A" w:rsidRPr="00D22904">
        <w:rPr>
          <w:bCs/>
          <w:sz w:val="27"/>
          <w:szCs w:val="27"/>
        </w:rPr>
        <w:t xml:space="preserve">» </w:t>
      </w:r>
    </w:p>
    <w:p w14:paraId="5960387F" w14:textId="645595C7" w:rsidR="00436F57" w:rsidRPr="00D22904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425FDED1" w14:textId="77777777" w:rsidR="00C4670E" w:rsidRPr="00D22904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7"/>
          <w:szCs w:val="27"/>
        </w:rPr>
      </w:pPr>
    </w:p>
    <w:p w14:paraId="2E1F885B" w14:textId="4E95E2B6" w:rsidR="002C65EF" w:rsidRPr="00EC6654" w:rsidRDefault="008F10DE" w:rsidP="008F10DE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C6654">
        <w:rPr>
          <w:rFonts w:ascii="Times New Roman" w:hAnsi="Times New Roman" w:cs="Times New Roman"/>
          <w:sz w:val="27"/>
          <w:szCs w:val="27"/>
        </w:rPr>
        <w:t xml:space="preserve">Генеральный план </w:t>
      </w:r>
      <w:r w:rsidR="0026782D" w:rsidRPr="00EC6654">
        <w:rPr>
          <w:rFonts w:ascii="Times New Roman" w:hAnsi="Times New Roman" w:cs="Times New Roman"/>
          <w:sz w:val="27"/>
          <w:szCs w:val="27"/>
        </w:rPr>
        <w:t xml:space="preserve">Абинского городского </w:t>
      </w:r>
      <w:r w:rsidRPr="00EC6654">
        <w:rPr>
          <w:rFonts w:ascii="Times New Roman" w:hAnsi="Times New Roman" w:cs="Times New Roman"/>
          <w:sz w:val="27"/>
          <w:szCs w:val="27"/>
        </w:rPr>
        <w:t>поселения Абинского района утвержден</w:t>
      </w:r>
      <w:r w:rsidR="000751EF" w:rsidRPr="00EC6654">
        <w:rPr>
          <w:rFonts w:ascii="Times New Roman" w:hAnsi="Times New Roman" w:cs="Times New Roman"/>
          <w:sz w:val="27"/>
          <w:szCs w:val="27"/>
        </w:rPr>
        <w:t xml:space="preserve"> </w:t>
      </w:r>
      <w:r w:rsidR="003653E2" w:rsidRPr="00EC6654">
        <w:rPr>
          <w:rFonts w:ascii="Times New Roman" w:hAnsi="Times New Roman" w:cs="Times New Roman"/>
          <w:sz w:val="27"/>
          <w:szCs w:val="27"/>
        </w:rPr>
        <w:t xml:space="preserve">решением Совета </w:t>
      </w:r>
      <w:r w:rsidR="0026782D" w:rsidRPr="00EC6654">
        <w:rPr>
          <w:rFonts w:ascii="Times New Roman" w:hAnsi="Times New Roman" w:cs="Times New Roman"/>
          <w:sz w:val="27"/>
          <w:szCs w:val="27"/>
        </w:rPr>
        <w:t xml:space="preserve">Абинского городского </w:t>
      </w:r>
      <w:r w:rsidR="003653E2" w:rsidRPr="00EC6654">
        <w:rPr>
          <w:rFonts w:ascii="Times New Roman" w:hAnsi="Times New Roman" w:cs="Times New Roman"/>
          <w:sz w:val="27"/>
          <w:szCs w:val="27"/>
        </w:rPr>
        <w:t>поселения Абинског</w:t>
      </w:r>
      <w:r w:rsidR="00AB7C8B" w:rsidRPr="00EC6654">
        <w:rPr>
          <w:rFonts w:ascii="Times New Roman" w:hAnsi="Times New Roman" w:cs="Times New Roman"/>
          <w:sz w:val="27"/>
          <w:szCs w:val="27"/>
        </w:rPr>
        <w:t xml:space="preserve">о района от </w:t>
      </w:r>
      <w:r w:rsidR="0026782D" w:rsidRPr="00EC6654">
        <w:rPr>
          <w:rFonts w:ascii="Times New Roman" w:hAnsi="Times New Roman" w:cs="Times New Roman"/>
          <w:sz w:val="27"/>
          <w:szCs w:val="27"/>
        </w:rPr>
        <w:t>29 января</w:t>
      </w:r>
      <w:r w:rsidRPr="00EC6654">
        <w:rPr>
          <w:rFonts w:ascii="Times New Roman" w:hAnsi="Times New Roman" w:cs="Times New Roman"/>
          <w:sz w:val="27"/>
          <w:szCs w:val="27"/>
        </w:rPr>
        <w:t xml:space="preserve"> 2010</w:t>
      </w:r>
      <w:r w:rsidR="00AB7C8B" w:rsidRPr="00EC6654">
        <w:rPr>
          <w:rFonts w:ascii="Times New Roman" w:hAnsi="Times New Roman" w:cs="Times New Roman"/>
          <w:sz w:val="27"/>
          <w:szCs w:val="27"/>
        </w:rPr>
        <w:t xml:space="preserve"> г.</w:t>
      </w:r>
      <w:r w:rsidR="0026782D" w:rsidRPr="00EC6654">
        <w:rPr>
          <w:rFonts w:ascii="Times New Roman" w:hAnsi="Times New Roman" w:cs="Times New Roman"/>
          <w:sz w:val="27"/>
          <w:szCs w:val="27"/>
        </w:rPr>
        <w:t xml:space="preserve"> № 46</w:t>
      </w:r>
      <w:r w:rsidR="003653E2" w:rsidRPr="00EC6654">
        <w:rPr>
          <w:rFonts w:ascii="Times New Roman" w:hAnsi="Times New Roman" w:cs="Times New Roman"/>
          <w:sz w:val="27"/>
          <w:szCs w:val="27"/>
        </w:rPr>
        <w:t>-с</w:t>
      </w:r>
      <w:r w:rsidR="002C65EF" w:rsidRPr="00EC6654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2D74671D" w14:textId="3A6C89B1" w:rsidR="00100E7B" w:rsidRDefault="008F10DE" w:rsidP="008F10DE">
      <w:pPr>
        <w:pStyle w:val="1"/>
        <w:ind w:firstLine="709"/>
        <w:jc w:val="both"/>
        <w:rPr>
          <w:bCs/>
          <w:sz w:val="27"/>
          <w:szCs w:val="27"/>
        </w:rPr>
      </w:pPr>
      <w:r w:rsidRPr="00EC6654">
        <w:rPr>
          <w:sz w:val="27"/>
          <w:szCs w:val="27"/>
        </w:rPr>
        <w:t xml:space="preserve">В </w:t>
      </w:r>
      <w:r w:rsidR="006D6A81" w:rsidRPr="00EC6654">
        <w:rPr>
          <w:sz w:val="27"/>
          <w:szCs w:val="27"/>
        </w:rPr>
        <w:t xml:space="preserve">целях приведения генерального плана </w:t>
      </w:r>
      <w:r w:rsidR="0026782D" w:rsidRPr="00EC6654">
        <w:rPr>
          <w:bCs/>
          <w:sz w:val="27"/>
          <w:szCs w:val="27"/>
        </w:rPr>
        <w:t xml:space="preserve">Абинского городского </w:t>
      </w:r>
      <w:r w:rsidR="006D6A81" w:rsidRPr="00EC6654">
        <w:rPr>
          <w:sz w:val="27"/>
          <w:szCs w:val="27"/>
        </w:rPr>
        <w:t xml:space="preserve">поселения Абинского района в соответствие с документами территориального планирования Краснодарского края и Российской Федерации, внесения сведений о границах населенных пунктов </w:t>
      </w:r>
      <w:r w:rsidR="0026782D" w:rsidRPr="00EC6654">
        <w:rPr>
          <w:bCs/>
          <w:sz w:val="27"/>
          <w:szCs w:val="27"/>
        </w:rPr>
        <w:t xml:space="preserve">Абинского городского </w:t>
      </w:r>
      <w:r w:rsidR="006D6A81" w:rsidRPr="00EC6654">
        <w:rPr>
          <w:sz w:val="27"/>
          <w:szCs w:val="27"/>
        </w:rPr>
        <w:t xml:space="preserve">поселения в Единый государственный реестр недвижимости, исключения земель лесного фонда из границ населенных пунктов и </w:t>
      </w:r>
      <w:r w:rsidR="00D22904" w:rsidRPr="00EC6654">
        <w:rPr>
          <w:sz w:val="27"/>
          <w:szCs w:val="27"/>
        </w:rPr>
        <w:t xml:space="preserve">приведения функциональных зон </w:t>
      </w:r>
      <w:r w:rsidRPr="00EC6654">
        <w:rPr>
          <w:sz w:val="27"/>
          <w:szCs w:val="27"/>
        </w:rPr>
        <w:t>в соответствие с фактическ</w:t>
      </w:r>
      <w:r w:rsidR="006D6A81" w:rsidRPr="00EC6654">
        <w:rPr>
          <w:sz w:val="27"/>
          <w:szCs w:val="27"/>
        </w:rPr>
        <w:t>им и планируемым использованием</w:t>
      </w:r>
      <w:r w:rsidR="00D22904" w:rsidRPr="00EC6654">
        <w:rPr>
          <w:sz w:val="27"/>
          <w:szCs w:val="27"/>
        </w:rPr>
        <w:t xml:space="preserve"> </w:t>
      </w:r>
      <w:r w:rsidRPr="00EC6654">
        <w:rPr>
          <w:sz w:val="27"/>
          <w:szCs w:val="27"/>
        </w:rPr>
        <w:t>подготовлен проект «</w:t>
      </w:r>
      <w:r w:rsidRPr="00EC6654">
        <w:rPr>
          <w:bCs/>
          <w:sz w:val="27"/>
          <w:szCs w:val="27"/>
        </w:rPr>
        <w:t>О внесении изменени</w:t>
      </w:r>
      <w:r w:rsidR="00100E7B">
        <w:rPr>
          <w:bCs/>
          <w:sz w:val="27"/>
          <w:szCs w:val="27"/>
        </w:rPr>
        <w:t>я</w:t>
      </w:r>
      <w:r w:rsidRPr="00EC6654">
        <w:rPr>
          <w:bCs/>
          <w:sz w:val="27"/>
          <w:szCs w:val="27"/>
        </w:rPr>
        <w:t xml:space="preserve"> в генеральный план </w:t>
      </w:r>
      <w:r w:rsidR="0026782D" w:rsidRPr="00EC6654">
        <w:rPr>
          <w:bCs/>
          <w:sz w:val="27"/>
          <w:szCs w:val="27"/>
        </w:rPr>
        <w:t>Абинског</w:t>
      </w:r>
      <w:r w:rsidR="00100E7B">
        <w:rPr>
          <w:bCs/>
          <w:sz w:val="27"/>
          <w:szCs w:val="27"/>
        </w:rPr>
        <w:t>о городского поселения Абинского района».</w:t>
      </w:r>
    </w:p>
    <w:p w14:paraId="1E0D6A7F" w14:textId="7777777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В Проект внесено следующее изменение:</w:t>
      </w:r>
    </w:p>
    <w:p w14:paraId="03BB5824" w14:textId="52AA815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приведение генерального плана в соответствие со Схемой территориального планирования Российской Федерации, со Схемой территориального планирования Краснодарского края,</w:t>
      </w:r>
    </w:p>
    <w:p w14:paraId="453113ED" w14:textId="6DBA4AE1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приведение генерального плана в соответствие с приказом Министерства экономического развития Российской Федерации от 9 января 2018 г. № 10                         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793»;</w:t>
      </w:r>
    </w:p>
    <w:p w14:paraId="139992A9" w14:textId="77777777" w:rsid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 xml:space="preserve">корректировка границ населенных пунктов </w:t>
      </w:r>
      <w:r>
        <w:rPr>
          <w:rFonts w:ascii="Times New Roman" w:hAnsi="Times New Roman" w:cs="Times New Roman"/>
          <w:sz w:val="27"/>
          <w:szCs w:val="27"/>
        </w:rPr>
        <w:t>Абинского городского</w:t>
      </w:r>
    </w:p>
    <w:p w14:paraId="06D64371" w14:textId="059C23C2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поселения;</w:t>
      </w:r>
    </w:p>
    <w:p w14:paraId="64E5FF72" w14:textId="7777777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отображение границ земель лесного фонда;</w:t>
      </w:r>
    </w:p>
    <w:p w14:paraId="6685977F" w14:textId="7777777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исключение земель сельскохозяйственного назначения из границ населенных пунктов;</w:t>
      </w:r>
    </w:p>
    <w:p w14:paraId="2E11D03C" w14:textId="7777777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 xml:space="preserve">отображение границы зон с особыми условиями (ООПТ регионального значения – природного парка </w:t>
      </w:r>
      <w:proofErr w:type="spellStart"/>
      <w:r w:rsidRPr="00100E7B">
        <w:rPr>
          <w:rFonts w:ascii="Times New Roman" w:hAnsi="Times New Roman" w:cs="Times New Roman"/>
          <w:sz w:val="27"/>
          <w:szCs w:val="27"/>
        </w:rPr>
        <w:t>Маркотх</w:t>
      </w:r>
      <w:proofErr w:type="spellEnd"/>
      <w:r w:rsidRPr="00100E7B">
        <w:rPr>
          <w:rFonts w:ascii="Times New Roman" w:hAnsi="Times New Roman" w:cs="Times New Roman"/>
          <w:sz w:val="27"/>
          <w:szCs w:val="27"/>
        </w:rPr>
        <w:t>, памятники археологии, установленные санитарные защитные зоны от предприятий);</w:t>
      </w:r>
    </w:p>
    <w:p w14:paraId="7C6E5341" w14:textId="7777777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отображение лицензий на право пользования участками недр местного значения, содержащие полезные ископаемые;</w:t>
      </w:r>
    </w:p>
    <w:p w14:paraId="2F7CCD11" w14:textId="77777777" w:rsidR="00100E7B" w:rsidRPr="00100E7B" w:rsidRDefault="00100E7B" w:rsidP="00100E7B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E7B">
        <w:rPr>
          <w:rFonts w:ascii="Times New Roman" w:hAnsi="Times New Roman" w:cs="Times New Roman"/>
          <w:sz w:val="27"/>
          <w:szCs w:val="27"/>
        </w:rPr>
        <w:t>корректировка функциональных зон с учетом сложившейся застройки и исключения пересечения границ земельных участков, а также с учетом поступивших заявлений и предложений от правообладателей земельных участков.</w:t>
      </w:r>
    </w:p>
    <w:p w14:paraId="7A1C5E3B" w14:textId="09872B42" w:rsidR="00AB7C8B" w:rsidRPr="00D22904" w:rsidRDefault="00AB7C8B" w:rsidP="008F10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2904">
        <w:rPr>
          <w:rFonts w:ascii="Times New Roman" w:hAnsi="Times New Roman" w:cs="Times New Roman"/>
          <w:sz w:val="27"/>
          <w:szCs w:val="27"/>
        </w:rPr>
        <w:t>На основан</w:t>
      </w:r>
      <w:r w:rsidR="008F10DE" w:rsidRPr="00D22904">
        <w:rPr>
          <w:rFonts w:ascii="Times New Roman" w:hAnsi="Times New Roman" w:cs="Times New Roman"/>
          <w:sz w:val="27"/>
          <w:szCs w:val="27"/>
        </w:rPr>
        <w:t>ии вышеизложенного,</w:t>
      </w:r>
      <w:r w:rsidRPr="00D22904">
        <w:rPr>
          <w:rFonts w:ascii="Times New Roman" w:hAnsi="Times New Roman" w:cs="Times New Roman"/>
          <w:sz w:val="27"/>
          <w:szCs w:val="27"/>
        </w:rPr>
        <w:t xml:space="preserve"> проект </w:t>
      </w:r>
      <w:r w:rsidR="00D22904">
        <w:rPr>
          <w:rFonts w:ascii="Times New Roman" w:hAnsi="Times New Roman" w:cs="Times New Roman"/>
          <w:sz w:val="27"/>
          <w:szCs w:val="27"/>
        </w:rPr>
        <w:t xml:space="preserve">о внесении </w:t>
      </w:r>
      <w:r w:rsidRPr="00D22904">
        <w:rPr>
          <w:rFonts w:ascii="Times New Roman" w:hAnsi="Times New Roman" w:cs="Times New Roman"/>
          <w:sz w:val="27"/>
          <w:szCs w:val="27"/>
        </w:rPr>
        <w:t xml:space="preserve">изменений </w:t>
      </w:r>
      <w:r w:rsidR="008F10DE" w:rsidRPr="00D22904">
        <w:rPr>
          <w:rFonts w:ascii="Times New Roman" w:hAnsi="Times New Roman" w:cs="Times New Roman"/>
          <w:sz w:val="27"/>
          <w:szCs w:val="27"/>
        </w:rPr>
        <w:t xml:space="preserve">в генеральный план </w:t>
      </w:r>
      <w:r w:rsidR="0026782D" w:rsidRPr="00D22904">
        <w:rPr>
          <w:rFonts w:ascii="Times New Roman" w:hAnsi="Times New Roman" w:cs="Times New Roman"/>
          <w:sz w:val="27"/>
          <w:szCs w:val="27"/>
        </w:rPr>
        <w:t xml:space="preserve">Абинского городского </w:t>
      </w:r>
      <w:r w:rsidR="008F10DE" w:rsidRPr="00D22904">
        <w:rPr>
          <w:rFonts w:ascii="Times New Roman" w:hAnsi="Times New Roman" w:cs="Times New Roman"/>
          <w:sz w:val="27"/>
          <w:szCs w:val="27"/>
        </w:rPr>
        <w:t xml:space="preserve">поселения Абинского района </w:t>
      </w:r>
      <w:r w:rsidRPr="00D22904">
        <w:rPr>
          <w:rFonts w:ascii="Times New Roman" w:hAnsi="Times New Roman" w:cs="Times New Roman"/>
          <w:sz w:val="27"/>
          <w:szCs w:val="27"/>
        </w:rPr>
        <w:t xml:space="preserve">в новой редакции </w:t>
      </w:r>
      <w:r w:rsidR="006D6A81" w:rsidRPr="00D22904">
        <w:rPr>
          <w:rFonts w:ascii="Times New Roman" w:hAnsi="Times New Roman" w:cs="Times New Roman"/>
          <w:sz w:val="27"/>
          <w:szCs w:val="27"/>
        </w:rPr>
        <w:t>направляется</w:t>
      </w:r>
      <w:r w:rsidR="00637726" w:rsidRPr="00D22904">
        <w:rPr>
          <w:rFonts w:ascii="Times New Roman" w:hAnsi="Times New Roman" w:cs="Times New Roman"/>
          <w:sz w:val="27"/>
          <w:szCs w:val="27"/>
        </w:rPr>
        <w:t xml:space="preserve"> в </w:t>
      </w:r>
      <w:r w:rsidR="00637726" w:rsidRPr="00D22904">
        <w:rPr>
          <w:rFonts w:ascii="Times New Roman" w:eastAsia="Times New Roman" w:hAnsi="Times New Roman" w:cs="Times New Roman"/>
          <w:bCs/>
          <w:sz w:val="27"/>
          <w:szCs w:val="27"/>
        </w:rPr>
        <w:t>Совет муниципального образования Абинский район</w:t>
      </w:r>
      <w:r w:rsidR="00637726" w:rsidRPr="00D22904">
        <w:rPr>
          <w:rFonts w:ascii="Times New Roman" w:hAnsi="Times New Roman" w:cs="Times New Roman"/>
          <w:sz w:val="27"/>
          <w:szCs w:val="27"/>
        </w:rPr>
        <w:t xml:space="preserve"> для </w:t>
      </w:r>
      <w:r w:rsidRPr="00D22904">
        <w:rPr>
          <w:rFonts w:ascii="Times New Roman" w:hAnsi="Times New Roman" w:cs="Times New Roman"/>
          <w:sz w:val="27"/>
          <w:szCs w:val="27"/>
        </w:rPr>
        <w:t>р</w:t>
      </w:r>
      <w:r w:rsidR="00637726" w:rsidRPr="00D22904">
        <w:rPr>
          <w:rFonts w:ascii="Times New Roman" w:hAnsi="Times New Roman" w:cs="Times New Roman"/>
          <w:sz w:val="27"/>
          <w:szCs w:val="27"/>
        </w:rPr>
        <w:t>ассмотрения на очередной сессии.</w:t>
      </w:r>
    </w:p>
    <w:p w14:paraId="0726051A" w14:textId="47FDC139" w:rsidR="00E72B80" w:rsidRPr="00D22904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0C3C818B" w14:textId="6CD52594" w:rsidR="006D6A81" w:rsidRPr="00D22904" w:rsidRDefault="0026782D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  <w:r w:rsidRPr="00D22904">
        <w:rPr>
          <w:rFonts w:ascii="Times New Roman" w:eastAsia="Times New Roman" w:hAnsi="Times New Roman" w:cs="Times New Roman"/>
          <w:sz w:val="27"/>
          <w:szCs w:val="27"/>
        </w:rPr>
        <w:t>Начальник</w:t>
      </w:r>
      <w:r w:rsidR="006D6A81" w:rsidRPr="00D22904">
        <w:rPr>
          <w:rFonts w:ascii="Times New Roman" w:eastAsia="Times New Roman" w:hAnsi="Times New Roman" w:cs="Times New Roman"/>
          <w:sz w:val="27"/>
          <w:szCs w:val="27"/>
        </w:rPr>
        <w:t xml:space="preserve"> управления</w:t>
      </w:r>
    </w:p>
    <w:p w14:paraId="08427503" w14:textId="77777777" w:rsidR="006D6A81" w:rsidRPr="00D22904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 xml:space="preserve">архитектуры и градостроительства, </w:t>
      </w:r>
    </w:p>
    <w:p w14:paraId="788F9A73" w14:textId="598C1393" w:rsidR="006D6A81" w:rsidRPr="00D22904" w:rsidRDefault="0026782D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>главный архитектор</w:t>
      </w:r>
    </w:p>
    <w:p w14:paraId="38252DFB" w14:textId="77777777" w:rsidR="006D6A81" w:rsidRPr="00D22904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>администрации муниципального</w:t>
      </w:r>
    </w:p>
    <w:p w14:paraId="16DF44B3" w14:textId="3A3B3C99" w:rsidR="00DF2401" w:rsidRPr="00D22904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22904">
        <w:rPr>
          <w:rFonts w:ascii="Times New Roman" w:eastAsia="Times New Roman" w:hAnsi="Times New Roman" w:cs="Times New Roman"/>
          <w:sz w:val="27"/>
          <w:szCs w:val="27"/>
        </w:rPr>
        <w:t xml:space="preserve">образования Абинский район                                                      </w:t>
      </w:r>
      <w:r w:rsidR="0026782D" w:rsidRPr="00D22904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Pr="00D22904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D22904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26782D" w:rsidRPr="00D22904">
        <w:rPr>
          <w:rFonts w:ascii="Times New Roman" w:eastAsia="Times New Roman" w:hAnsi="Times New Roman" w:cs="Times New Roman"/>
          <w:sz w:val="27"/>
          <w:szCs w:val="27"/>
        </w:rPr>
        <w:t>А.В. Сапрунов</w:t>
      </w:r>
    </w:p>
    <w:sectPr w:rsidR="00DF2401" w:rsidRPr="00D22904" w:rsidSect="00D22904">
      <w:headerReference w:type="default" r:id="rId8"/>
      <w:pgSz w:w="11906" w:h="16838"/>
      <w:pgMar w:top="709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68B77" w14:textId="77777777" w:rsidR="00E539AB" w:rsidRDefault="00E539AB" w:rsidP="00666608">
      <w:pPr>
        <w:spacing w:after="0" w:line="240" w:lineRule="auto"/>
      </w:pPr>
      <w:r>
        <w:separator/>
      </w:r>
    </w:p>
  </w:endnote>
  <w:endnote w:type="continuationSeparator" w:id="0">
    <w:p w14:paraId="34EEFC14" w14:textId="77777777" w:rsidR="00E539AB" w:rsidRDefault="00E539AB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75ACE" w14:textId="77777777" w:rsidR="00E539AB" w:rsidRDefault="00E539AB" w:rsidP="00666608">
      <w:pPr>
        <w:spacing w:after="0" w:line="240" w:lineRule="auto"/>
      </w:pPr>
      <w:r>
        <w:separator/>
      </w:r>
    </w:p>
  </w:footnote>
  <w:footnote w:type="continuationSeparator" w:id="0">
    <w:p w14:paraId="4DECF092" w14:textId="77777777" w:rsidR="00E539AB" w:rsidRDefault="00E539AB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45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6DEB952A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66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0E7B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6782D"/>
    <w:rsid w:val="00274173"/>
    <w:rsid w:val="002818FC"/>
    <w:rsid w:val="00283F77"/>
    <w:rsid w:val="00293FA0"/>
    <w:rsid w:val="002B1243"/>
    <w:rsid w:val="002C4D1A"/>
    <w:rsid w:val="002C65EF"/>
    <w:rsid w:val="002C6DF9"/>
    <w:rsid w:val="002F3A0B"/>
    <w:rsid w:val="003037BE"/>
    <w:rsid w:val="003275CC"/>
    <w:rsid w:val="00342D41"/>
    <w:rsid w:val="00353A6F"/>
    <w:rsid w:val="003653E2"/>
    <w:rsid w:val="00370FFC"/>
    <w:rsid w:val="00394EE8"/>
    <w:rsid w:val="003A14B3"/>
    <w:rsid w:val="003B3B19"/>
    <w:rsid w:val="003B406D"/>
    <w:rsid w:val="003C6C00"/>
    <w:rsid w:val="003D379B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20061"/>
    <w:rsid w:val="0062264A"/>
    <w:rsid w:val="006254EF"/>
    <w:rsid w:val="006279F1"/>
    <w:rsid w:val="00637726"/>
    <w:rsid w:val="00637D4D"/>
    <w:rsid w:val="00647571"/>
    <w:rsid w:val="00666608"/>
    <w:rsid w:val="00677FA8"/>
    <w:rsid w:val="00697415"/>
    <w:rsid w:val="006A13CB"/>
    <w:rsid w:val="006D3264"/>
    <w:rsid w:val="006D6A81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2BA"/>
    <w:rsid w:val="007F2813"/>
    <w:rsid w:val="00832849"/>
    <w:rsid w:val="00833ED4"/>
    <w:rsid w:val="00861C9A"/>
    <w:rsid w:val="00863FAD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2DF9"/>
    <w:rsid w:val="008F10DE"/>
    <w:rsid w:val="008F4426"/>
    <w:rsid w:val="009014F2"/>
    <w:rsid w:val="00903309"/>
    <w:rsid w:val="009572BC"/>
    <w:rsid w:val="00963DFE"/>
    <w:rsid w:val="00971A21"/>
    <w:rsid w:val="00986D65"/>
    <w:rsid w:val="009A003B"/>
    <w:rsid w:val="009A4311"/>
    <w:rsid w:val="009A505D"/>
    <w:rsid w:val="009A5CBD"/>
    <w:rsid w:val="009B3E70"/>
    <w:rsid w:val="009C23D2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14E35"/>
    <w:rsid w:val="00B52777"/>
    <w:rsid w:val="00B54056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CF7E7A"/>
    <w:rsid w:val="00D055DF"/>
    <w:rsid w:val="00D22904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529C5"/>
    <w:rsid w:val="00E539AB"/>
    <w:rsid w:val="00E625A3"/>
    <w:rsid w:val="00E63465"/>
    <w:rsid w:val="00E72B80"/>
    <w:rsid w:val="00E75315"/>
    <w:rsid w:val="00E76895"/>
    <w:rsid w:val="00E81D3A"/>
    <w:rsid w:val="00EA1D49"/>
    <w:rsid w:val="00EA458A"/>
    <w:rsid w:val="00EC6654"/>
    <w:rsid w:val="00ED5716"/>
    <w:rsid w:val="00EE0E21"/>
    <w:rsid w:val="00EF18B0"/>
    <w:rsid w:val="00EF381C"/>
    <w:rsid w:val="00EF5F2E"/>
    <w:rsid w:val="00F24F7E"/>
    <w:rsid w:val="00F5413B"/>
    <w:rsid w:val="00F64DC5"/>
    <w:rsid w:val="00F66BA8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ad">
    <w:name w:val="Базовый"/>
    <w:rsid w:val="003D379B"/>
    <w:pPr>
      <w:suppressAutoHyphens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CF04E-B0D4-495B-9AE3-4F0F3BE8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94</cp:revision>
  <cp:lastPrinted>2025-10-13T13:04:00Z</cp:lastPrinted>
  <dcterms:created xsi:type="dcterms:W3CDTF">2016-01-19T10:15:00Z</dcterms:created>
  <dcterms:modified xsi:type="dcterms:W3CDTF">2025-10-13T13:21:00Z</dcterms:modified>
</cp:coreProperties>
</file>